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7D0D" w14:textId="77777777" w:rsidR="003B7863" w:rsidRDefault="007636D4">
      <w:pPr>
        <w:spacing w:after="0" w:line="259" w:lineRule="auto"/>
        <w:ind w:left="0" w:firstLine="0"/>
        <w:jc w:val="center"/>
      </w:pPr>
      <w:r>
        <w:rPr>
          <w:b/>
          <w:sz w:val="32"/>
        </w:rPr>
        <w:t>JENNIFER MONIMAMBO</w:t>
      </w:r>
      <w:r>
        <w:rPr>
          <w:sz w:val="32"/>
        </w:rPr>
        <w:t xml:space="preserve"> </w:t>
      </w:r>
    </w:p>
    <w:p w14:paraId="36672BBF" w14:textId="77777777" w:rsidR="003B7863" w:rsidRDefault="007636D4">
      <w:pPr>
        <w:spacing w:after="15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5926CBB" wp14:editId="5D61E42D">
                <wp:extent cx="6858000" cy="28575"/>
                <wp:effectExtent l="0" t="0" r="0" b="0"/>
                <wp:docPr id="2528" name="Group 25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7C83F0-E1D0-4A2B-8AA0-A54B8DF7EC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8575"/>
                          <a:chOff x="0" y="0"/>
                          <a:chExt cx="6858000" cy="28575"/>
                        </a:xfrm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215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0E4E6" id="Group 2528" o:spid="_x0000_s1026" style="width:540pt;height:2.25pt;mso-position-horizontal-relative:char;mso-position-vertical-relative:line" coordsize="6858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">
                <v:shape id="Shape 360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" path="m,l6858000,e" filled="f" strokecolor="#215767" strokeweight="2.2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2F0617ED" w14:textId="54A9B145" w:rsidR="003B7863" w:rsidRDefault="007636D4">
      <w:pPr>
        <w:spacing w:after="0" w:line="259" w:lineRule="auto"/>
        <w:ind w:left="0" w:firstLine="0"/>
        <w:jc w:val="center"/>
      </w:pPr>
      <w:r>
        <w:t xml:space="preserve">240.756.1279 | </w:t>
      </w:r>
      <w:r>
        <w:rPr>
          <w:color w:val="0070C0"/>
          <w:u w:val="single" w:color="0070C0"/>
        </w:rPr>
        <w:t>jennifer.monimambo@gmail.com</w:t>
      </w:r>
      <w:r>
        <w:t xml:space="preserve"> | </w:t>
      </w:r>
      <w:r w:rsidR="00F0303B">
        <w:t>Newark,</w:t>
      </w:r>
      <w:r>
        <w:t xml:space="preserve"> New Jersey 07</w:t>
      </w:r>
      <w:r w:rsidR="00F0303B">
        <w:t>1</w:t>
      </w:r>
      <w:r>
        <w:t>0</w:t>
      </w:r>
      <w:r w:rsidR="00F0303B">
        <w:t>2</w:t>
      </w:r>
      <w:r>
        <w:t xml:space="preserve">| </w:t>
      </w:r>
      <w:hyperlink r:id="rId5">
        <w:r w:rsidR="003B7863">
          <w:rPr>
            <w:color w:val="0070C0"/>
            <w:u w:val="single" w:color="0070C0"/>
          </w:rPr>
          <w:t>LinkedIn</w:t>
        </w:r>
      </w:hyperlink>
      <w:r>
        <w:t xml:space="preserve"> </w:t>
      </w:r>
    </w:p>
    <w:p w14:paraId="17D0BB43" w14:textId="77777777" w:rsidR="003B7863" w:rsidRDefault="007636D4">
      <w:pPr>
        <w:spacing w:after="3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7B6C91" wp14:editId="0D009E77">
                <wp:extent cx="6858000" cy="28575"/>
                <wp:effectExtent l="0" t="0" r="0" b="0"/>
                <wp:docPr id="2529" name="Group 25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AD136-2F6A-4E09-BC29-4E87A67958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8575"/>
                          <a:chOff x="0" y="0"/>
                          <a:chExt cx="6858000" cy="28575"/>
                        </a:xfrm>
                      </wpg:grpSpPr>
                      <wps:wsp>
                        <wps:cNvPr id="361" name="Shape 36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215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36613" id="Group 2529" o:spid="_x0000_s1026" style="width:540pt;height:2.25pt;mso-position-horizontal-relative:char;mso-position-vertical-relative:line" coordsize="6858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">
                <v:shape id="Shape 361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" path="m,l6858000,e" filled="f" strokecolor="#215767" strokeweight="2.2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3DACBCDA" w14:textId="77777777" w:rsidR="003B7863" w:rsidRDefault="007636D4">
      <w:pPr>
        <w:pStyle w:val="Heading1"/>
      </w:pPr>
      <w:r>
        <w:t xml:space="preserve">PROFESSIONAL EXPERIENCE </w:t>
      </w:r>
    </w:p>
    <w:p w14:paraId="26D5C3EC" w14:textId="77777777" w:rsidR="003B7863" w:rsidRDefault="007636D4">
      <w:pPr>
        <w:spacing w:after="263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CC0003" wp14:editId="0C29698E">
                <wp:extent cx="6858000" cy="28575"/>
                <wp:effectExtent l="0" t="0" r="0" b="0"/>
                <wp:docPr id="2530" name="Group 25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BD3C2C-BA82-448C-8878-FB43279B61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8575"/>
                          <a:chOff x="0" y="0"/>
                          <a:chExt cx="6858000" cy="28575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215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A6353" id="Group 2530" o:spid="_x0000_s1026" style="width:540pt;height:2.25pt;mso-position-horizontal-relative:char;mso-position-vertical-relative:line" coordsize="6858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">
                <v:shape id="Shape 362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" path="m,l6858000,e" filled="f" strokecolor="#215767" strokeweight="2.2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2EFE0AAB" w14:textId="506D1DAA" w:rsidR="00EF1685" w:rsidRPr="00D271F9" w:rsidRDefault="00EF1685" w:rsidP="00EF1685">
      <w:pPr>
        <w:tabs>
          <w:tab w:val="right" w:pos="10800"/>
        </w:tabs>
        <w:spacing w:after="29" w:line="259" w:lineRule="auto"/>
        <w:ind w:left="0" w:right="-5" w:firstLine="0"/>
        <w:jc w:val="left"/>
      </w:pPr>
      <w:r w:rsidRPr="00D271F9">
        <w:rPr>
          <w:b/>
        </w:rPr>
        <w:t xml:space="preserve">Senior Project Manager, </w:t>
      </w:r>
      <w:r w:rsidR="004603CC" w:rsidRPr="00D271F9">
        <w:t>Novo Nordisk</w:t>
      </w:r>
      <w:r w:rsidRPr="00D271F9">
        <w:tab/>
        <w:t>08/2023 – Present</w:t>
      </w:r>
    </w:p>
    <w:p w14:paraId="35F55084" w14:textId="3E23BA31" w:rsidR="00480CD0" w:rsidRPr="00480CD0" w:rsidRDefault="00480CD0" w:rsidP="00AE61A5">
      <w:pPr>
        <w:tabs>
          <w:tab w:val="right" w:pos="10800"/>
        </w:tabs>
        <w:spacing w:after="29" w:line="259" w:lineRule="auto"/>
        <w:ind w:right="-5"/>
        <w:jc w:val="left"/>
        <w:rPr>
          <w:szCs w:val="20"/>
          <w:shd w:val="clear" w:color="auto" w:fill="FFFFFF"/>
        </w:rPr>
      </w:pPr>
      <w:r w:rsidRPr="00480CD0">
        <w:rPr>
          <w:szCs w:val="20"/>
          <w:shd w:val="clear" w:color="auto" w:fill="FFFFFF"/>
        </w:rPr>
        <w:t>Lead strategic initiatives enhancing GLP-1 patient experiences through patient support and brand projects.</w:t>
      </w:r>
    </w:p>
    <w:p w14:paraId="78F49874" w14:textId="135DAAE0" w:rsidR="00480CD0" w:rsidRPr="00480CD0" w:rsidRDefault="00480CD0" w:rsidP="00480CD0">
      <w:pPr>
        <w:pStyle w:val="ListParagraph"/>
        <w:numPr>
          <w:ilvl w:val="0"/>
          <w:numId w:val="3"/>
        </w:numPr>
        <w:tabs>
          <w:tab w:val="right" w:pos="10800"/>
        </w:tabs>
        <w:spacing w:after="29" w:line="259" w:lineRule="auto"/>
        <w:ind w:right="-5"/>
        <w:jc w:val="left"/>
        <w:rPr>
          <w:szCs w:val="20"/>
          <w:shd w:val="clear" w:color="auto" w:fill="FFFFFF"/>
        </w:rPr>
      </w:pPr>
      <w:r w:rsidRPr="00480CD0">
        <w:rPr>
          <w:szCs w:val="20"/>
          <w:shd w:val="clear" w:color="auto" w:fill="FFFFFF"/>
        </w:rPr>
        <w:t xml:space="preserve">Manage end-to-end execution of multiple projects to improve the patient journey for </w:t>
      </w:r>
      <w:r w:rsidR="000F68E1">
        <w:rPr>
          <w:szCs w:val="20"/>
          <w:shd w:val="clear" w:color="auto" w:fill="FFFFFF"/>
        </w:rPr>
        <w:t>4</w:t>
      </w:r>
      <w:r w:rsidRPr="00480CD0">
        <w:rPr>
          <w:szCs w:val="20"/>
          <w:shd w:val="clear" w:color="auto" w:fill="FFFFFF"/>
        </w:rPr>
        <w:t xml:space="preserve"> branded GLP-1 medications, ensuring alignment with company objectives and regulatory standards.</w:t>
      </w:r>
    </w:p>
    <w:p w14:paraId="5A898643" w14:textId="77777777" w:rsidR="00480CD0" w:rsidRPr="00480CD0" w:rsidRDefault="00480CD0" w:rsidP="00480CD0">
      <w:pPr>
        <w:pStyle w:val="ListParagraph"/>
        <w:numPr>
          <w:ilvl w:val="0"/>
          <w:numId w:val="3"/>
        </w:numPr>
        <w:tabs>
          <w:tab w:val="right" w:pos="10800"/>
        </w:tabs>
        <w:spacing w:after="29" w:line="259" w:lineRule="auto"/>
        <w:ind w:right="-5"/>
        <w:jc w:val="left"/>
        <w:rPr>
          <w:szCs w:val="20"/>
          <w:shd w:val="clear" w:color="auto" w:fill="FFFFFF"/>
        </w:rPr>
      </w:pPr>
      <w:r w:rsidRPr="00480CD0">
        <w:rPr>
          <w:szCs w:val="20"/>
          <w:shd w:val="clear" w:color="auto" w:fill="FFFFFF"/>
        </w:rPr>
        <w:t>Oversee creation and optimization of branded websites, elevating user experience and accessibility.</w:t>
      </w:r>
    </w:p>
    <w:p w14:paraId="68F0965F" w14:textId="77777777" w:rsidR="00480CD0" w:rsidRPr="00480CD0" w:rsidRDefault="00480CD0" w:rsidP="00480CD0">
      <w:pPr>
        <w:pStyle w:val="ListParagraph"/>
        <w:numPr>
          <w:ilvl w:val="0"/>
          <w:numId w:val="3"/>
        </w:numPr>
        <w:tabs>
          <w:tab w:val="right" w:pos="10800"/>
        </w:tabs>
        <w:spacing w:after="29" w:line="259" w:lineRule="auto"/>
        <w:ind w:right="-5"/>
        <w:jc w:val="left"/>
        <w:rPr>
          <w:szCs w:val="20"/>
          <w:shd w:val="clear" w:color="auto" w:fill="FFFFFF"/>
        </w:rPr>
      </w:pPr>
      <w:r w:rsidRPr="00480CD0">
        <w:rPr>
          <w:szCs w:val="20"/>
          <w:shd w:val="clear" w:color="auto" w:fill="FFFFFF"/>
        </w:rPr>
        <w:t>Drive cross-functional collaboration by leveraging MS Projects, Teams, and other project management tools to increase efficiency across multiple divisions.</w:t>
      </w:r>
    </w:p>
    <w:p w14:paraId="4936297D" w14:textId="70C5B923" w:rsidR="00EF1685" w:rsidRPr="00EF1685" w:rsidRDefault="00480CD0" w:rsidP="00480CD0">
      <w:pPr>
        <w:pStyle w:val="ListParagraph"/>
        <w:numPr>
          <w:ilvl w:val="0"/>
          <w:numId w:val="3"/>
        </w:numPr>
        <w:tabs>
          <w:tab w:val="right" w:pos="10800"/>
        </w:tabs>
        <w:spacing w:after="29" w:line="259" w:lineRule="auto"/>
        <w:ind w:right="-5"/>
        <w:jc w:val="left"/>
        <w:rPr>
          <w:b/>
          <w:szCs w:val="20"/>
        </w:rPr>
      </w:pPr>
      <w:r w:rsidRPr="00480CD0">
        <w:rPr>
          <w:szCs w:val="20"/>
          <w:shd w:val="clear" w:color="auto" w:fill="FFFFFF"/>
        </w:rPr>
        <w:t>Recognized for a strategic and solutions-oriented approach, balancing compliance requirements with creative problem-solving to deliver impactful outcomes.</w:t>
      </w:r>
    </w:p>
    <w:p w14:paraId="6339880D" w14:textId="71C21522" w:rsidR="00AE61A5" w:rsidRDefault="00AE61A5" w:rsidP="00AE61A5">
      <w:pPr>
        <w:tabs>
          <w:tab w:val="right" w:pos="10800"/>
        </w:tabs>
        <w:spacing w:after="29" w:line="259" w:lineRule="auto"/>
        <w:ind w:left="-15" w:right="-5" w:firstLine="0"/>
        <w:jc w:val="left"/>
      </w:pPr>
      <w:r>
        <w:rPr>
          <w:b/>
        </w:rPr>
        <w:t xml:space="preserve">Sr. </w:t>
      </w:r>
      <w:r w:rsidR="007636D4">
        <w:rPr>
          <w:b/>
        </w:rPr>
        <w:t xml:space="preserve">Digital Project Manager, </w:t>
      </w:r>
      <w:r w:rsidR="0010459B">
        <w:t>Merck</w:t>
      </w:r>
      <w:r w:rsidR="007636D4">
        <w:t xml:space="preserve"> </w:t>
      </w:r>
      <w:r w:rsidR="007636D4">
        <w:tab/>
        <w:t xml:space="preserve">03/2022 – </w:t>
      </w:r>
      <w:r w:rsidR="00EF1685">
        <w:t>07/2023</w:t>
      </w:r>
      <w:r w:rsidR="007636D4">
        <w:t xml:space="preserve"> </w:t>
      </w:r>
    </w:p>
    <w:p w14:paraId="6D9B82C2" w14:textId="77777777" w:rsidR="00AE61A5" w:rsidRDefault="00AE61A5" w:rsidP="00AE61A5">
      <w:pPr>
        <w:tabs>
          <w:tab w:val="right" w:pos="10800"/>
        </w:tabs>
        <w:spacing w:after="29" w:line="259" w:lineRule="auto"/>
        <w:ind w:left="-15" w:right="-5" w:firstLine="0"/>
        <w:jc w:val="left"/>
      </w:pPr>
      <w:r>
        <w:t>Directed a multifunctional team to launch a large-scale vaccine digital marketing campaign across 20 countries.</w:t>
      </w:r>
    </w:p>
    <w:p w14:paraId="5E5237F6" w14:textId="77777777" w:rsidR="00AE61A5" w:rsidRDefault="00AE61A5" w:rsidP="00AE61A5">
      <w:pPr>
        <w:pStyle w:val="ListParagraph"/>
        <w:numPr>
          <w:ilvl w:val="0"/>
          <w:numId w:val="12"/>
        </w:numPr>
        <w:tabs>
          <w:tab w:val="right" w:pos="10800"/>
        </w:tabs>
        <w:spacing w:after="29" w:line="259" w:lineRule="auto"/>
        <w:ind w:right="-5"/>
        <w:jc w:val="left"/>
      </w:pPr>
      <w:r>
        <w:t xml:space="preserve">Oversaw content development and website launches in a heavily regulated environment, ensuring compliance with global standards. </w:t>
      </w:r>
    </w:p>
    <w:p w14:paraId="7EE865C9" w14:textId="77777777" w:rsidR="00AE61A5" w:rsidRDefault="00AE61A5" w:rsidP="00AE61A5">
      <w:pPr>
        <w:pStyle w:val="ListParagraph"/>
        <w:numPr>
          <w:ilvl w:val="0"/>
          <w:numId w:val="12"/>
        </w:numPr>
        <w:tabs>
          <w:tab w:val="right" w:pos="10800"/>
        </w:tabs>
        <w:spacing w:after="29" w:line="259" w:lineRule="auto"/>
        <w:ind w:right="-5"/>
        <w:jc w:val="left"/>
      </w:pPr>
      <w:r>
        <w:t>Improved team productivity with agile tools such as JIRA and Microsoft Teams, streamlining delivery across divisions.</w:t>
      </w:r>
    </w:p>
    <w:p w14:paraId="156C4FFD" w14:textId="7374B988" w:rsidR="00AE61A5" w:rsidRDefault="00AE61A5" w:rsidP="00AE61A5">
      <w:pPr>
        <w:pStyle w:val="ListParagraph"/>
        <w:numPr>
          <w:ilvl w:val="0"/>
          <w:numId w:val="12"/>
        </w:numPr>
        <w:tabs>
          <w:tab w:val="right" w:pos="10800"/>
        </w:tabs>
        <w:spacing w:after="29" w:line="259" w:lineRule="auto"/>
        <w:ind w:right="-5"/>
        <w:jc w:val="left"/>
      </w:pPr>
      <w:r>
        <w:t>Boosted campaign success by applying social listening insights to design compelling customer journeys.</w:t>
      </w:r>
    </w:p>
    <w:p w14:paraId="12970D5D" w14:textId="6133A5CB" w:rsidR="003B7863" w:rsidRDefault="00AE61A5" w:rsidP="00AE61A5">
      <w:pPr>
        <w:pStyle w:val="ListParagraph"/>
        <w:numPr>
          <w:ilvl w:val="0"/>
          <w:numId w:val="12"/>
        </w:numPr>
        <w:tabs>
          <w:tab w:val="right" w:pos="10800"/>
        </w:tabs>
        <w:spacing w:after="29" w:line="259" w:lineRule="auto"/>
        <w:ind w:right="-5"/>
        <w:jc w:val="left"/>
      </w:pPr>
      <w:r>
        <w:t>Applied</w:t>
      </w:r>
      <w:r>
        <w:rPr>
          <w:rStyle w:val="apple-converted-space"/>
        </w:rPr>
        <w:t> </w:t>
      </w:r>
      <w:r w:rsidRPr="00AE61A5">
        <w:rPr>
          <w:rStyle w:val="Strong"/>
          <w:b w:val="0"/>
          <w:bCs w:val="0"/>
        </w:rPr>
        <w:t>creative strategies</w:t>
      </w:r>
      <w:r>
        <w:rPr>
          <w:rStyle w:val="apple-converted-space"/>
        </w:rPr>
        <w:t> </w:t>
      </w:r>
      <w:r>
        <w:t>to overcome complex regulatory challenges while ensuring engaging campaign delivery.</w:t>
      </w:r>
    </w:p>
    <w:p w14:paraId="47E87164" w14:textId="7FD33155" w:rsidR="003B7863" w:rsidRDefault="00AF18FF">
      <w:pPr>
        <w:tabs>
          <w:tab w:val="right" w:pos="10800"/>
        </w:tabs>
        <w:spacing w:after="29" w:line="259" w:lineRule="auto"/>
        <w:ind w:left="-15" w:right="-5" w:firstLine="0"/>
        <w:jc w:val="left"/>
      </w:pPr>
      <w:r w:rsidRPr="00AF18FF">
        <w:rPr>
          <w:b/>
        </w:rPr>
        <w:t>Founder &amp; Events/Travel Project Manager</w:t>
      </w:r>
      <w:r w:rsidR="005A56EB">
        <w:rPr>
          <w:b/>
        </w:rPr>
        <w:t xml:space="preserve">, </w:t>
      </w:r>
      <w:r w:rsidR="007636D4">
        <w:t xml:space="preserve">PYNKIWI </w:t>
      </w:r>
      <w:r w:rsidR="007636D4">
        <w:tab/>
        <w:t xml:space="preserve">12/2019 – 03/2022 </w:t>
      </w:r>
    </w:p>
    <w:p w14:paraId="58F43BC3" w14:textId="4C49B4A8" w:rsidR="005A56EB" w:rsidRPr="005A56EB" w:rsidRDefault="005A56EB" w:rsidP="005A56EB">
      <w:pPr>
        <w:tabs>
          <w:tab w:val="right" w:pos="10800"/>
        </w:tabs>
        <w:spacing w:after="29" w:line="259" w:lineRule="auto"/>
        <w:ind w:left="-15" w:right="-5" w:firstLine="0"/>
        <w:jc w:val="left"/>
      </w:pPr>
      <w:r w:rsidRPr="005A56EB">
        <w:t>Built and launched a customer-centric group travel company, curating tailored itineraries for families, friends, and corporate clients.</w:t>
      </w:r>
    </w:p>
    <w:p w14:paraId="2CA59F80" w14:textId="6CA0C855" w:rsidR="005A56EB" w:rsidRPr="005A56EB" w:rsidRDefault="005A56EB" w:rsidP="005A56EB">
      <w:pPr>
        <w:pStyle w:val="ListParagraph"/>
        <w:numPr>
          <w:ilvl w:val="0"/>
          <w:numId w:val="10"/>
        </w:numPr>
        <w:tabs>
          <w:tab w:val="right" w:pos="10800"/>
        </w:tabs>
        <w:spacing w:after="29" w:line="259" w:lineRule="auto"/>
        <w:ind w:right="-5"/>
        <w:jc w:val="left"/>
      </w:pPr>
      <w:r w:rsidRPr="005A56EB">
        <w:t>Planned and executed the company’s launch event while also managing conference appearances, expanding brand visibility and partnerships.</w:t>
      </w:r>
    </w:p>
    <w:p w14:paraId="68E4CE69" w14:textId="1A0DEBC9" w:rsidR="005A56EB" w:rsidRPr="005A56EB" w:rsidRDefault="005A56EB" w:rsidP="005A56EB">
      <w:pPr>
        <w:pStyle w:val="ListParagraph"/>
        <w:numPr>
          <w:ilvl w:val="0"/>
          <w:numId w:val="10"/>
        </w:numPr>
        <w:tabs>
          <w:tab w:val="right" w:pos="10800"/>
        </w:tabs>
        <w:spacing w:after="29" w:line="259" w:lineRule="auto"/>
        <w:ind w:right="-5"/>
        <w:jc w:val="left"/>
      </w:pPr>
      <w:r w:rsidRPr="005A56EB">
        <w:t>Directed corporate events and promotional campaigns, aligning them with brand goals and customer engagement.</w:t>
      </w:r>
    </w:p>
    <w:p w14:paraId="2CCF74FA" w14:textId="0BC5640D" w:rsidR="005A56EB" w:rsidRPr="005A56EB" w:rsidRDefault="005A56EB" w:rsidP="005A56EB">
      <w:pPr>
        <w:pStyle w:val="ListParagraph"/>
        <w:numPr>
          <w:ilvl w:val="0"/>
          <w:numId w:val="10"/>
        </w:numPr>
        <w:tabs>
          <w:tab w:val="right" w:pos="10800"/>
        </w:tabs>
        <w:spacing w:after="29" w:line="259" w:lineRule="auto"/>
        <w:ind w:right="-5"/>
        <w:jc w:val="left"/>
      </w:pPr>
      <w:r w:rsidRPr="005A56EB">
        <w:t>Established a robust customer service system, training staff to deliver exceptional end-to-end guest experiences.</w:t>
      </w:r>
    </w:p>
    <w:p w14:paraId="2DC764B3" w14:textId="3F9820AD" w:rsidR="005A56EB" w:rsidRPr="005A56EB" w:rsidRDefault="005A56EB" w:rsidP="005A56EB">
      <w:pPr>
        <w:pStyle w:val="ListParagraph"/>
        <w:numPr>
          <w:ilvl w:val="0"/>
          <w:numId w:val="10"/>
        </w:numPr>
        <w:tabs>
          <w:tab w:val="right" w:pos="10800"/>
        </w:tabs>
        <w:spacing w:after="29" w:line="259" w:lineRule="auto"/>
        <w:ind w:right="-5"/>
        <w:jc w:val="left"/>
      </w:pPr>
      <w:r w:rsidRPr="005A56EB">
        <w:t>Designed a customer-focused itinerary platform, ensuring personalized travel experiences.</w:t>
      </w:r>
    </w:p>
    <w:p w14:paraId="1F10CFDB" w14:textId="376710C5" w:rsidR="005A56EB" w:rsidRPr="005A56EB" w:rsidRDefault="005A56EB" w:rsidP="005A56EB">
      <w:pPr>
        <w:pStyle w:val="ListParagraph"/>
        <w:numPr>
          <w:ilvl w:val="0"/>
          <w:numId w:val="10"/>
        </w:numPr>
        <w:tabs>
          <w:tab w:val="right" w:pos="10800"/>
        </w:tabs>
        <w:spacing w:after="29" w:line="259" w:lineRule="auto"/>
        <w:ind w:right="-5"/>
        <w:jc w:val="left"/>
      </w:pPr>
      <w:r w:rsidRPr="005A56EB">
        <w:t>Cultivated partnerships with local vendors and leveraged GDS (Galileo, Travelport) and NDC systems (Farelogix SPRK, IAG TAP) to streamline operations.</w:t>
      </w:r>
    </w:p>
    <w:p w14:paraId="6302CFB6" w14:textId="394338FD" w:rsidR="005A56EB" w:rsidRPr="005A56EB" w:rsidRDefault="005A56EB" w:rsidP="005A56EB">
      <w:pPr>
        <w:pStyle w:val="ListParagraph"/>
        <w:numPr>
          <w:ilvl w:val="0"/>
          <w:numId w:val="10"/>
        </w:numPr>
        <w:tabs>
          <w:tab w:val="right" w:pos="10800"/>
        </w:tabs>
        <w:spacing w:after="29" w:line="259" w:lineRule="auto"/>
        <w:ind w:right="-5"/>
        <w:jc w:val="left"/>
      </w:pPr>
      <w:r w:rsidRPr="005A56EB">
        <w:t>Applied project management practices using ClickUp and Zendesk to ensure organizational efficiency and client satisfaction.</w:t>
      </w:r>
    </w:p>
    <w:p w14:paraId="7DE75A12" w14:textId="677F7AC6" w:rsidR="005A56EB" w:rsidRPr="005A56EB" w:rsidRDefault="005A56EB" w:rsidP="005A56EB">
      <w:pPr>
        <w:pStyle w:val="ListParagraph"/>
        <w:numPr>
          <w:ilvl w:val="0"/>
          <w:numId w:val="10"/>
        </w:numPr>
        <w:tabs>
          <w:tab w:val="right" w:pos="10800"/>
        </w:tabs>
        <w:spacing w:after="29" w:line="259" w:lineRule="auto"/>
        <w:ind w:right="-5"/>
        <w:jc w:val="left"/>
      </w:pPr>
      <w:r w:rsidRPr="005A56EB">
        <w:t>Known for strategically transforming challenges into opportunities, leveraging creativity to design innovative solutions in both travel and events.</w:t>
      </w:r>
    </w:p>
    <w:p w14:paraId="40B1FA21" w14:textId="22AEDF7F" w:rsidR="003B7863" w:rsidRDefault="007636D4" w:rsidP="007636D4">
      <w:pPr>
        <w:tabs>
          <w:tab w:val="right" w:pos="10800"/>
        </w:tabs>
        <w:spacing w:after="29" w:line="259" w:lineRule="auto"/>
        <w:ind w:left="0" w:right="-5" w:firstLine="0"/>
        <w:jc w:val="left"/>
      </w:pPr>
      <w:r>
        <w:rPr>
          <w:b/>
        </w:rPr>
        <w:t xml:space="preserve">Customer Service Associate &amp; Closing Manager, </w:t>
      </w:r>
      <w:r>
        <w:t xml:space="preserve">Safeway </w:t>
      </w:r>
      <w:r>
        <w:tab/>
        <w:t xml:space="preserve">10/2021 – 07/2023 </w:t>
      </w:r>
    </w:p>
    <w:p w14:paraId="0B795903" w14:textId="1C148056" w:rsidR="00AD0B60" w:rsidRDefault="00AD0B60" w:rsidP="00B56370">
      <w:pPr>
        <w:tabs>
          <w:tab w:val="right" w:pos="10800"/>
        </w:tabs>
        <w:jc w:val="left"/>
      </w:pPr>
      <w:r w:rsidRPr="00AD0B60">
        <w:t>Ensured exceptional guest service and operational compliance while supervising closing operations and supporting frontline staff</w:t>
      </w:r>
    </w:p>
    <w:p w14:paraId="3C06475C" w14:textId="79083310" w:rsidR="003B7863" w:rsidRDefault="00C94872" w:rsidP="007636D4">
      <w:pPr>
        <w:tabs>
          <w:tab w:val="right" w:pos="10800"/>
        </w:tabs>
        <w:ind w:left="0" w:firstLine="0"/>
        <w:jc w:val="left"/>
      </w:pPr>
      <w:r w:rsidRPr="00C94872">
        <w:rPr>
          <w:b/>
        </w:rPr>
        <w:t>Brand &amp; Events Project Manager</w:t>
      </w:r>
      <w:r w:rsidR="007636D4">
        <w:rPr>
          <w:b/>
        </w:rPr>
        <w:t xml:space="preserve">, </w:t>
      </w:r>
      <w:r w:rsidR="007636D4">
        <w:t>Icon Fashion</w:t>
      </w:r>
      <w:r w:rsidR="007636D4">
        <w:rPr>
          <w:b/>
        </w:rPr>
        <w:t xml:space="preserve"> </w:t>
      </w:r>
      <w:r w:rsidR="007636D4">
        <w:rPr>
          <w:b/>
        </w:rPr>
        <w:tab/>
      </w:r>
      <w:r w:rsidR="007636D4">
        <w:t xml:space="preserve">09/2013 – 09/2019 </w:t>
      </w:r>
    </w:p>
    <w:p w14:paraId="57EC5F59" w14:textId="50D472BF" w:rsidR="003B7863" w:rsidRDefault="007636D4">
      <w:pPr>
        <w:ind w:left="-5"/>
      </w:pPr>
      <w:r>
        <w:t xml:space="preserve">Drove business development by superintending social media and in-store </w:t>
      </w:r>
      <w:r w:rsidR="0083513D">
        <w:t>marketing projects</w:t>
      </w:r>
      <w:r>
        <w:t xml:space="preserve">; led a team </w:t>
      </w:r>
      <w:r w:rsidR="0083513D">
        <w:t>consisting</w:t>
      </w:r>
      <w:r>
        <w:t xml:space="preserve"> of video content creators, graphic designers, and social media account managers.  </w:t>
      </w:r>
    </w:p>
    <w:p w14:paraId="05AD1AF5" w14:textId="7A93659C" w:rsidR="00833BAB" w:rsidRPr="00833BAB" w:rsidRDefault="00833BAB" w:rsidP="00833BAB">
      <w:pPr>
        <w:pStyle w:val="ListParagraph"/>
        <w:numPr>
          <w:ilvl w:val="0"/>
          <w:numId w:val="11"/>
        </w:numPr>
        <w:tabs>
          <w:tab w:val="right" w:pos="10800"/>
        </w:tabs>
        <w:jc w:val="left"/>
      </w:pPr>
      <w:r w:rsidRPr="00833BAB">
        <w:t>Planned and executed launch events to establish brand awareness and market presence.</w:t>
      </w:r>
    </w:p>
    <w:p w14:paraId="5CEFD656" w14:textId="311B9E64" w:rsidR="00833BAB" w:rsidRPr="00833BAB" w:rsidRDefault="00833BAB" w:rsidP="00833BAB">
      <w:pPr>
        <w:pStyle w:val="ListParagraph"/>
        <w:numPr>
          <w:ilvl w:val="0"/>
          <w:numId w:val="11"/>
        </w:numPr>
        <w:tabs>
          <w:tab w:val="right" w:pos="10800"/>
        </w:tabs>
        <w:jc w:val="left"/>
      </w:pPr>
      <w:r w:rsidRPr="00833BAB">
        <w:t>Directed conference and event marketing projects, including social media and in-store activations, by training and mentoring a results-oriented team.</w:t>
      </w:r>
    </w:p>
    <w:p w14:paraId="77FE76F5" w14:textId="12E96340" w:rsidR="00833BAB" w:rsidRPr="00833BAB" w:rsidRDefault="00833BAB" w:rsidP="00833BAB">
      <w:pPr>
        <w:pStyle w:val="ListParagraph"/>
        <w:numPr>
          <w:ilvl w:val="0"/>
          <w:numId w:val="11"/>
        </w:numPr>
        <w:tabs>
          <w:tab w:val="right" w:pos="10800"/>
        </w:tabs>
        <w:jc w:val="left"/>
      </w:pPr>
      <w:r w:rsidRPr="00833BAB">
        <w:t>Developed and supervised creative marketing campaigns tied to cultural events, including Angola Women’s Day and Valentine’s Day, resulting in a 50% increase in sales.</w:t>
      </w:r>
    </w:p>
    <w:p w14:paraId="78268D69" w14:textId="4046B107" w:rsidR="00833BAB" w:rsidRPr="00833BAB" w:rsidRDefault="00833BAB" w:rsidP="00833BAB">
      <w:pPr>
        <w:pStyle w:val="ListParagraph"/>
        <w:numPr>
          <w:ilvl w:val="0"/>
          <w:numId w:val="11"/>
        </w:numPr>
        <w:tabs>
          <w:tab w:val="right" w:pos="10800"/>
        </w:tabs>
        <w:jc w:val="left"/>
      </w:pPr>
      <w:r w:rsidRPr="00833BAB">
        <w:t>Reduced launch costs by 30% by strategically negotiating vendor partnerships and venue agreements.</w:t>
      </w:r>
    </w:p>
    <w:p w14:paraId="7A0BF173" w14:textId="0E45B913" w:rsidR="00833BAB" w:rsidRPr="00833BAB" w:rsidRDefault="00833BAB" w:rsidP="00833BAB">
      <w:pPr>
        <w:pStyle w:val="ListParagraph"/>
        <w:numPr>
          <w:ilvl w:val="0"/>
          <w:numId w:val="11"/>
        </w:numPr>
        <w:tabs>
          <w:tab w:val="right" w:pos="10800"/>
        </w:tabs>
        <w:jc w:val="left"/>
      </w:pPr>
      <w:r w:rsidRPr="00833BAB">
        <w:t>Recognized for innovative solutions and a strategic mindset in event execution and brand growth.</w:t>
      </w:r>
    </w:p>
    <w:p w14:paraId="0EDA73BD" w14:textId="77777777" w:rsidR="00833BAB" w:rsidRDefault="00833BAB">
      <w:pPr>
        <w:tabs>
          <w:tab w:val="right" w:pos="10800"/>
        </w:tabs>
        <w:ind w:left="-15" w:firstLine="0"/>
        <w:jc w:val="left"/>
        <w:rPr>
          <w:b/>
        </w:rPr>
      </w:pPr>
    </w:p>
    <w:p w14:paraId="138FDDF8" w14:textId="06C6ACA9" w:rsidR="003B7863" w:rsidRDefault="007636D4">
      <w:pPr>
        <w:tabs>
          <w:tab w:val="right" w:pos="10800"/>
        </w:tabs>
        <w:ind w:left="-15" w:firstLine="0"/>
        <w:jc w:val="left"/>
      </w:pPr>
      <w:r>
        <w:rPr>
          <w:b/>
        </w:rPr>
        <w:t xml:space="preserve">Junior Project Manager, </w:t>
      </w:r>
      <w:r>
        <w:t>Proximity BBDO</w:t>
      </w:r>
      <w:r>
        <w:rPr>
          <w:b/>
        </w:rPr>
        <w:t xml:space="preserve"> </w:t>
      </w:r>
      <w:r>
        <w:rPr>
          <w:b/>
        </w:rPr>
        <w:tab/>
      </w:r>
      <w:r>
        <w:t xml:space="preserve">01/2018 – 07/2018 </w:t>
      </w:r>
    </w:p>
    <w:p w14:paraId="1DEC1058" w14:textId="21A0EC92" w:rsidR="00DD022E" w:rsidRDefault="00DD022E">
      <w:pPr>
        <w:tabs>
          <w:tab w:val="right" w:pos="10800"/>
        </w:tabs>
        <w:ind w:left="-15" w:firstLine="0"/>
        <w:jc w:val="left"/>
      </w:pPr>
      <w:r w:rsidRPr="00DD022E">
        <w:t>Supported international digital and experiential marketing campaigns for Procter &amp; Gamble, coordinating cross-functional teams and creative activations across multiple global markets.</w:t>
      </w:r>
    </w:p>
    <w:p w14:paraId="33C028EF" w14:textId="38C287F5" w:rsidR="001A508C" w:rsidRPr="001A508C" w:rsidRDefault="001A508C" w:rsidP="001A508C">
      <w:pPr>
        <w:pStyle w:val="ListParagraph"/>
        <w:numPr>
          <w:ilvl w:val="0"/>
          <w:numId w:val="8"/>
        </w:numPr>
        <w:spacing w:after="30" w:line="259" w:lineRule="auto"/>
        <w:jc w:val="left"/>
      </w:pPr>
      <w:r w:rsidRPr="001A508C">
        <w:t>Coordinated the execution of </w:t>
      </w:r>
      <w:r w:rsidRPr="001A508C">
        <w:rPr>
          <w:b/>
          <w:bCs/>
        </w:rPr>
        <w:t>digital and experiential marketing campaigns</w:t>
      </w:r>
      <w:r w:rsidRPr="001A508C">
        <w:t> for Procter &amp; Gamble across multiple international markets.</w:t>
      </w:r>
    </w:p>
    <w:p w14:paraId="19164843" w14:textId="6643FD04" w:rsidR="001A508C" w:rsidRDefault="001A508C" w:rsidP="001A508C">
      <w:pPr>
        <w:pStyle w:val="ListParagraph"/>
        <w:numPr>
          <w:ilvl w:val="0"/>
          <w:numId w:val="8"/>
        </w:numPr>
        <w:spacing w:after="30" w:line="259" w:lineRule="auto"/>
        <w:jc w:val="left"/>
      </w:pPr>
      <w:r w:rsidRPr="001A508C">
        <w:t>Partnered with account executives and creative teams to </w:t>
      </w:r>
      <w:r w:rsidRPr="001A508C">
        <w:rPr>
          <w:b/>
          <w:bCs/>
        </w:rPr>
        <w:t>develop event-driven brand activations</w:t>
      </w:r>
      <w:r w:rsidRPr="001A508C">
        <w:t>, ensuring alignment with strategic campaign objectives.</w:t>
      </w:r>
    </w:p>
    <w:p w14:paraId="75230D53" w14:textId="642FCE9D" w:rsidR="001A508C" w:rsidRDefault="001A508C" w:rsidP="001A508C">
      <w:pPr>
        <w:pStyle w:val="ListParagraph"/>
        <w:numPr>
          <w:ilvl w:val="0"/>
          <w:numId w:val="8"/>
        </w:numPr>
        <w:spacing w:after="30" w:line="259" w:lineRule="auto"/>
        <w:jc w:val="left"/>
      </w:pPr>
      <w:r w:rsidRPr="001A508C">
        <w:t>Designed and implemented </w:t>
      </w:r>
      <w:r w:rsidRPr="001A508C">
        <w:rPr>
          <w:b/>
          <w:bCs/>
        </w:rPr>
        <w:t>quality and information-gathering templates</w:t>
      </w:r>
      <w:r w:rsidRPr="001A508C">
        <w:t> for brand representatives, improving consistency across regional markets.</w:t>
      </w:r>
    </w:p>
    <w:p w14:paraId="67773902" w14:textId="26931F43" w:rsidR="001A508C" w:rsidRDefault="001A508C" w:rsidP="001A508C">
      <w:pPr>
        <w:pStyle w:val="ListParagraph"/>
        <w:numPr>
          <w:ilvl w:val="0"/>
          <w:numId w:val="8"/>
        </w:numPr>
        <w:spacing w:after="30" w:line="259" w:lineRule="auto"/>
        <w:jc w:val="left"/>
      </w:pPr>
      <w:r w:rsidRPr="001A508C">
        <w:t>Streamlined communication between </w:t>
      </w:r>
      <w:r w:rsidRPr="001A508C">
        <w:rPr>
          <w:b/>
          <w:bCs/>
        </w:rPr>
        <w:t>brand managers, developers, and external partners</w:t>
      </w:r>
      <w:r w:rsidRPr="001A508C">
        <w:t>, ensuring timely project delivery and alignment with brand messaging.</w:t>
      </w:r>
    </w:p>
    <w:p w14:paraId="7CC06870" w14:textId="62B57C87" w:rsidR="001A508C" w:rsidRPr="001A508C" w:rsidRDefault="001A508C" w:rsidP="001A508C">
      <w:pPr>
        <w:pStyle w:val="ListParagraph"/>
        <w:numPr>
          <w:ilvl w:val="0"/>
          <w:numId w:val="8"/>
        </w:numPr>
        <w:spacing w:after="30" w:line="259" w:lineRule="auto"/>
        <w:jc w:val="left"/>
      </w:pPr>
      <w:r w:rsidRPr="001A508C">
        <w:t>Contributed to </w:t>
      </w:r>
      <w:r w:rsidRPr="001A508C">
        <w:rPr>
          <w:b/>
          <w:bCs/>
        </w:rPr>
        <w:t>creative problem-solving and event strategy</w:t>
      </w:r>
      <w:r w:rsidRPr="001A508C">
        <w:t> for product launches across France, Portugal, Greece, Latin America, the UK, and Turkey.</w:t>
      </w:r>
    </w:p>
    <w:p w14:paraId="784D00C8" w14:textId="77777777" w:rsidR="003B7863" w:rsidRDefault="007636D4">
      <w:pPr>
        <w:spacing w:after="3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65C399" wp14:editId="780D8E3C">
                <wp:extent cx="6858000" cy="28575"/>
                <wp:effectExtent l="0" t="0" r="0" b="0"/>
                <wp:docPr id="2531" name="Group 25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2B36F8-17EF-438F-A3B8-B896C09602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8575"/>
                          <a:chOff x="0" y="0"/>
                          <a:chExt cx="6858000" cy="28575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215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5BA89" id="Group 2531" o:spid="_x0000_s1026" style="width:540pt;height:2.25pt;mso-position-horizontal-relative:char;mso-position-vertical-relative:line" coordsize="6858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">
                <v:shape id="Shape 363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" path="m,l6858000,e" filled="f" strokecolor="#215767" strokeweight="2.2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3D23ED18" w14:textId="77777777" w:rsidR="003B7863" w:rsidRDefault="007636D4">
      <w:pPr>
        <w:pStyle w:val="Heading1"/>
      </w:pPr>
      <w:r>
        <w:t xml:space="preserve">SKILLS </w:t>
      </w:r>
    </w:p>
    <w:p w14:paraId="0BF852F2" w14:textId="77777777" w:rsidR="00B76D11" w:rsidRDefault="00B76D11">
      <w:pPr>
        <w:tabs>
          <w:tab w:val="right" w:pos="10800"/>
        </w:tabs>
        <w:spacing w:after="0" w:line="259" w:lineRule="auto"/>
        <w:ind w:left="-15" w:right="-5" w:firstLine="0"/>
        <w:jc w:val="left"/>
      </w:pPr>
      <w:r w:rsidRPr="00B76D11">
        <w:t>Event Planning &amp; Execution | Creative Event Design | Guest Experience Design | Conference &amp; Trade Show Management | Corporate Event Management | Travel Itinerary Design | Hospitality Marketing | Vendor &amp; Venue Negotiation | Customer Relationship Management | Strategic Problem Solving | Project Planning &amp; Execution | Cross-Functional Team Leadership | Stakeholder Communication | Risk Management | Digital Campaigns | Social Media Strategy | Inbound Marketing | SEO | Branding &amp; Storytelling | Marketing Management | MS Project | ClickUp | Monday.com | JIRA | Microsoft Office Suite | Teams | WordPress | IONOS | Zendesk | Adobe Photoshop | Illustrator | InDesign | Premiere Pro | GDS (Galileo, Travelport) | NDC (Farelogix SPRK, IAG TAP)</w:t>
      </w:r>
    </w:p>
    <w:p w14:paraId="2BB84C7B" w14:textId="77777777" w:rsidR="00B76D11" w:rsidRDefault="00B76D11">
      <w:pPr>
        <w:tabs>
          <w:tab w:val="right" w:pos="10800"/>
        </w:tabs>
        <w:spacing w:after="0" w:line="259" w:lineRule="auto"/>
        <w:ind w:left="-15" w:right="-5" w:firstLine="0"/>
        <w:jc w:val="left"/>
      </w:pPr>
    </w:p>
    <w:p w14:paraId="66609BD8" w14:textId="5092D312" w:rsidR="003B7863" w:rsidRDefault="007636D4">
      <w:pPr>
        <w:tabs>
          <w:tab w:val="right" w:pos="10800"/>
        </w:tabs>
        <w:spacing w:after="0" w:line="259" w:lineRule="auto"/>
        <w:ind w:left="-15" w:right="-5" w:firstLine="0"/>
        <w:jc w:val="left"/>
      </w:pPr>
      <w:r>
        <w:rPr>
          <w:b/>
        </w:rPr>
        <w:t xml:space="preserve">Fundamentals of Digital </w:t>
      </w:r>
      <w:r w:rsidR="0083513D">
        <w:rPr>
          <w:b/>
        </w:rPr>
        <w:t>Marketing</w:t>
      </w:r>
      <w:r>
        <w:rPr>
          <w:b/>
        </w:rPr>
        <w:t xml:space="preserve"> </w:t>
      </w:r>
      <w:r w:rsidR="0083513D">
        <w:rPr>
          <w:b/>
        </w:rPr>
        <w:t>Certificate</w:t>
      </w:r>
      <w:r>
        <w:t xml:space="preserve">, Google </w:t>
      </w:r>
      <w:r>
        <w:tab/>
        <w:t xml:space="preserve">2020 </w:t>
      </w:r>
    </w:p>
    <w:p w14:paraId="234789C8" w14:textId="77777777" w:rsidR="003B7863" w:rsidRDefault="007636D4">
      <w:pPr>
        <w:spacing w:after="3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1682D7" wp14:editId="69A6536F">
                <wp:extent cx="6858000" cy="28575"/>
                <wp:effectExtent l="0" t="0" r="0" b="0"/>
                <wp:docPr id="2341" name="Group 23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50ED45-A99B-4268-9E9A-F5EB6A0DA1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8575"/>
                          <a:chOff x="0" y="0"/>
                          <a:chExt cx="6858000" cy="28575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215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9CE93" id="Group 2341" o:spid="_x0000_s1026" style="width:540pt;height:2.25pt;mso-position-horizontal-relative:char;mso-position-vertical-relative:line" coordsize="6858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">
                <v:shape id="Shape 452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" path="m,l6858000,e" filled="f" strokecolor="#215767" strokeweight="2.2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0A7D8F1B" w14:textId="77777777" w:rsidR="003B7863" w:rsidRDefault="007636D4">
      <w:pPr>
        <w:pStyle w:val="Heading1"/>
      </w:pPr>
      <w:r>
        <w:t xml:space="preserve">EDUCATION </w:t>
      </w:r>
    </w:p>
    <w:p w14:paraId="0DE7C34C" w14:textId="3DE7B55B" w:rsidR="003B7863" w:rsidRDefault="007636D4">
      <w:pPr>
        <w:spacing w:after="263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DBC7A8" wp14:editId="068734F4">
                <wp:extent cx="6858000" cy="28575"/>
                <wp:effectExtent l="0" t="0" r="0" b="0"/>
                <wp:docPr id="2343" name="Group 23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2250C4-8162-473C-90EA-21BC6580C2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8575"/>
                          <a:chOff x="0" y="0"/>
                          <a:chExt cx="6858000" cy="28575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215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94E2C" id="Group 2343" o:spid="_x0000_s1026" style="width:540pt;height:2.25pt;mso-position-horizontal-relative:char;mso-position-vertical-relative:line" coordsize="6858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">
                <v:shape id="Shape 453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" path="m,l6858000,e" filled="f" strokecolor="#215767" strokeweight="2.25pt">
                  <v:stroke miterlimit="1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25" w:type="dxa"/>
        <w:tblInd w:w="0" w:type="dxa"/>
        <w:tblLook w:val="04A0" w:firstRow="1" w:lastRow="0" w:firstColumn="1" w:lastColumn="0" w:noHBand="0" w:noVBand="1"/>
      </w:tblPr>
      <w:tblGrid>
        <w:gridCol w:w="10374"/>
        <w:gridCol w:w="451"/>
      </w:tblGrid>
      <w:tr w:rsidR="00C57550" w14:paraId="6F7AD611" w14:textId="77777777" w:rsidTr="00C57550">
        <w:trPr>
          <w:trHeight w:val="539"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14:paraId="0F426677" w14:textId="77777777" w:rsidR="00C57550" w:rsidRDefault="008B6328">
            <w:pPr>
              <w:spacing w:after="29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Universidade Europea</w:t>
            </w:r>
          </w:p>
          <w:p w14:paraId="1DB15B71" w14:textId="77777777" w:rsidR="008B6328" w:rsidRPr="00711E10" w:rsidRDefault="00D63D76">
            <w:pPr>
              <w:spacing w:after="29" w:line="259" w:lineRule="auto"/>
              <w:ind w:left="0" w:firstLine="0"/>
              <w:jc w:val="left"/>
              <w:rPr>
                <w:bCs/>
              </w:rPr>
            </w:pPr>
            <w:r w:rsidRPr="00711E10">
              <w:rPr>
                <w:bCs/>
              </w:rPr>
              <w:t xml:space="preserve">Hospitality Management </w:t>
            </w:r>
          </w:p>
          <w:p w14:paraId="0E183D33" w14:textId="18E8E9AF" w:rsidR="009725A6" w:rsidRDefault="009725A6">
            <w:pPr>
              <w:spacing w:after="29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2F08067" w14:textId="35976451" w:rsidR="00C57550" w:rsidRDefault="009725A6">
            <w:pPr>
              <w:spacing w:after="0" w:line="259" w:lineRule="auto"/>
              <w:ind w:left="0" w:firstLine="0"/>
            </w:pPr>
            <w:r>
              <w:t>2026</w:t>
            </w:r>
          </w:p>
        </w:tc>
      </w:tr>
      <w:tr w:rsidR="003B7863" w14:paraId="5977340E" w14:textId="77777777" w:rsidTr="00C57550">
        <w:trPr>
          <w:trHeight w:val="539"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14:paraId="0F3BEED6" w14:textId="08F0EB54" w:rsidR="003B7863" w:rsidRDefault="007636D4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>The American University of Paris</w:t>
            </w:r>
            <w:r>
              <w:t xml:space="preserve">  </w:t>
            </w:r>
          </w:p>
          <w:p w14:paraId="09465260" w14:textId="08F64CFB" w:rsidR="003B7863" w:rsidRDefault="0083513D">
            <w:pPr>
              <w:spacing w:after="0" w:line="259" w:lineRule="auto"/>
              <w:ind w:left="0" w:firstLine="0"/>
              <w:jc w:val="left"/>
            </w:pPr>
            <w:r>
              <w:t>Master’s in international relations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9D2DD0D" w14:textId="77777777" w:rsidR="003B7863" w:rsidRDefault="007636D4">
            <w:pPr>
              <w:spacing w:after="0" w:line="259" w:lineRule="auto"/>
              <w:ind w:left="0" w:firstLine="0"/>
            </w:pPr>
            <w:r>
              <w:t xml:space="preserve">2018 </w:t>
            </w:r>
          </w:p>
        </w:tc>
      </w:tr>
      <w:tr w:rsidR="003B7863" w14:paraId="625CA9F0" w14:textId="77777777" w:rsidTr="00C57550">
        <w:trPr>
          <w:trHeight w:val="292"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14:paraId="4D14F259" w14:textId="77777777" w:rsidR="003B7863" w:rsidRDefault="007636D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7A22470" w14:textId="77777777" w:rsidR="003B7863" w:rsidRDefault="007636D4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3B7863" w14:paraId="1E484DEC" w14:textId="77777777" w:rsidTr="00C57550">
        <w:trPr>
          <w:trHeight w:val="585"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14:paraId="17F04072" w14:textId="77777777" w:rsidR="003B7863" w:rsidRDefault="007636D4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>Suffolk University</w:t>
            </w:r>
            <w:r>
              <w:t xml:space="preserve">  </w:t>
            </w:r>
          </w:p>
          <w:p w14:paraId="76E50A3C" w14:textId="77777777" w:rsidR="003B7863" w:rsidRDefault="007636D4">
            <w:pPr>
              <w:spacing w:after="0" w:line="259" w:lineRule="auto"/>
              <w:ind w:left="0" w:firstLine="0"/>
              <w:jc w:val="left"/>
            </w:pPr>
            <w:r>
              <w:t xml:space="preserve">Sawyer Business School 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BC6A22C" w14:textId="77777777" w:rsidR="003B7863" w:rsidRDefault="007636D4">
            <w:pPr>
              <w:spacing w:after="0" w:line="259" w:lineRule="auto"/>
              <w:ind w:left="0" w:firstLine="0"/>
            </w:pPr>
            <w:r>
              <w:t xml:space="preserve">2016 </w:t>
            </w:r>
          </w:p>
        </w:tc>
      </w:tr>
      <w:tr w:rsidR="003B7863" w14:paraId="28155467" w14:textId="77777777" w:rsidTr="00C57550">
        <w:trPr>
          <w:trHeight w:val="246"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14:paraId="56E22BB4" w14:textId="77777777" w:rsidR="003B7863" w:rsidRDefault="007636D4">
            <w:pPr>
              <w:spacing w:after="0" w:line="259" w:lineRule="auto"/>
              <w:ind w:left="0" w:firstLine="0"/>
              <w:jc w:val="left"/>
            </w:pPr>
            <w:r>
              <w:t xml:space="preserve">Bachelor of Science in Global Business and Entrepreneurship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DB3717B" w14:textId="77777777" w:rsidR="003B7863" w:rsidRDefault="007636D4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5553A94A" w14:textId="77777777" w:rsidR="00D01D4D" w:rsidRDefault="00D01D4D"/>
    <w:sectPr w:rsidR="00D01D4D">
      <w:pgSz w:w="12240" w:h="15840"/>
      <w:pgMar w:top="729" w:right="720" w:bottom="12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E82"/>
    <w:multiLevelType w:val="hybridMultilevel"/>
    <w:tmpl w:val="73B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960"/>
    <w:multiLevelType w:val="hybridMultilevel"/>
    <w:tmpl w:val="D4CAF91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5F69E4"/>
    <w:multiLevelType w:val="hybridMultilevel"/>
    <w:tmpl w:val="1CEAB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66346"/>
    <w:multiLevelType w:val="hybridMultilevel"/>
    <w:tmpl w:val="62283752"/>
    <w:lvl w:ilvl="0" w:tplc="DCFE89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1A04"/>
    <w:multiLevelType w:val="hybridMultilevel"/>
    <w:tmpl w:val="65EED02C"/>
    <w:lvl w:ilvl="0" w:tplc="DCFE89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D64C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E8A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F6E1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B230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A60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0D9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2E0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2682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A1B09"/>
    <w:multiLevelType w:val="hybridMultilevel"/>
    <w:tmpl w:val="D38EAD90"/>
    <w:lvl w:ilvl="0" w:tplc="DCFE89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5F0"/>
    <w:multiLevelType w:val="hybridMultilevel"/>
    <w:tmpl w:val="F3325088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41686842"/>
    <w:multiLevelType w:val="hybridMultilevel"/>
    <w:tmpl w:val="DFC63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755E7"/>
    <w:multiLevelType w:val="hybridMultilevel"/>
    <w:tmpl w:val="AB020FA8"/>
    <w:lvl w:ilvl="0" w:tplc="DCFE892E">
      <w:start w:val="1"/>
      <w:numFmt w:val="bullet"/>
      <w:lvlText w:val="•"/>
      <w:lvlJc w:val="left"/>
      <w:pPr>
        <w:ind w:left="3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50273303"/>
    <w:multiLevelType w:val="hybridMultilevel"/>
    <w:tmpl w:val="8C44714A"/>
    <w:lvl w:ilvl="0" w:tplc="DCFE892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5C197B92"/>
    <w:multiLevelType w:val="hybridMultilevel"/>
    <w:tmpl w:val="3D52B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A7370"/>
    <w:multiLevelType w:val="hybridMultilevel"/>
    <w:tmpl w:val="A2BA4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223964">
    <w:abstractNumId w:val="5"/>
  </w:num>
  <w:num w:numId="2" w16cid:durableId="1355496170">
    <w:abstractNumId w:val="9"/>
  </w:num>
  <w:num w:numId="3" w16cid:durableId="1623607091">
    <w:abstractNumId w:val="6"/>
  </w:num>
  <w:num w:numId="4" w16cid:durableId="1628773250">
    <w:abstractNumId w:val="11"/>
  </w:num>
  <w:num w:numId="5" w16cid:durableId="1933199338">
    <w:abstractNumId w:val="10"/>
  </w:num>
  <w:num w:numId="6" w16cid:durableId="1990282275">
    <w:abstractNumId w:val="4"/>
  </w:num>
  <w:num w:numId="7" w16cid:durableId="242838298">
    <w:abstractNumId w:val="3"/>
  </w:num>
  <w:num w:numId="8" w16cid:durableId="368916256">
    <w:abstractNumId w:val="0"/>
  </w:num>
  <w:num w:numId="9" w16cid:durableId="562762821">
    <w:abstractNumId w:val="8"/>
  </w:num>
  <w:num w:numId="10" w16cid:durableId="624042125">
    <w:abstractNumId w:val="1"/>
  </w:num>
  <w:num w:numId="11" w16cid:durableId="664015127">
    <w:abstractNumId w:val="7"/>
  </w:num>
  <w:num w:numId="12" w16cid:durableId="92970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63"/>
    <w:rsid w:val="00061919"/>
    <w:rsid w:val="000F68E1"/>
    <w:rsid w:val="0010459B"/>
    <w:rsid w:val="001A508C"/>
    <w:rsid w:val="001D31C9"/>
    <w:rsid w:val="00207184"/>
    <w:rsid w:val="003B7863"/>
    <w:rsid w:val="004603CC"/>
    <w:rsid w:val="00470B07"/>
    <w:rsid w:val="00480CD0"/>
    <w:rsid w:val="004820BE"/>
    <w:rsid w:val="0054230B"/>
    <w:rsid w:val="005A56EB"/>
    <w:rsid w:val="005B08F0"/>
    <w:rsid w:val="006D7D76"/>
    <w:rsid w:val="00711E10"/>
    <w:rsid w:val="00713991"/>
    <w:rsid w:val="007455A9"/>
    <w:rsid w:val="007636D4"/>
    <w:rsid w:val="007C4D58"/>
    <w:rsid w:val="00825D0F"/>
    <w:rsid w:val="00833BAB"/>
    <w:rsid w:val="0083513D"/>
    <w:rsid w:val="008B6328"/>
    <w:rsid w:val="008C7F1E"/>
    <w:rsid w:val="00935677"/>
    <w:rsid w:val="009725A6"/>
    <w:rsid w:val="00AD0B60"/>
    <w:rsid w:val="00AE61A5"/>
    <w:rsid w:val="00AF18FF"/>
    <w:rsid w:val="00B56370"/>
    <w:rsid w:val="00B76D11"/>
    <w:rsid w:val="00BB6339"/>
    <w:rsid w:val="00C57550"/>
    <w:rsid w:val="00C93AA4"/>
    <w:rsid w:val="00C94872"/>
    <w:rsid w:val="00D01D4D"/>
    <w:rsid w:val="00D271F9"/>
    <w:rsid w:val="00D63CA6"/>
    <w:rsid w:val="00D63D76"/>
    <w:rsid w:val="00DD022E"/>
    <w:rsid w:val="00EF1685"/>
    <w:rsid w:val="00F0303B"/>
    <w:rsid w:val="00F66117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A2252"/>
  <w15:docId w15:val="{097BE966-6CF0-48E6-AFF5-6994815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93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hite-space-pre">
    <w:name w:val="white-space-pre"/>
    <w:basedOn w:val="DefaultParagraphFont"/>
    <w:rsid w:val="00EF1685"/>
  </w:style>
  <w:style w:type="paragraph" w:styleId="ListParagraph">
    <w:name w:val="List Paragraph"/>
    <w:basedOn w:val="Normal"/>
    <w:uiPriority w:val="34"/>
    <w:qFormat/>
    <w:rsid w:val="00EF16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61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AE61A5"/>
  </w:style>
  <w:style w:type="character" w:styleId="Strong">
    <w:name w:val="Strong"/>
    <w:basedOn w:val="DefaultParagraphFont"/>
    <w:uiPriority w:val="22"/>
    <w:qFormat/>
    <w:rsid w:val="00AE6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monimam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MONIMAMBO, NJ 1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MONIMAMBO, NJ 1</dc:title>
  <dc:subject/>
  <dc:creator>Jennifer Monimambo</dc:creator>
  <cp:keywords/>
  <cp:lastModifiedBy>Jennifer Monimambo</cp:lastModifiedBy>
  <cp:revision>40</cp:revision>
  <dcterms:created xsi:type="dcterms:W3CDTF">2025-06-13T21:33:00Z</dcterms:created>
  <dcterms:modified xsi:type="dcterms:W3CDTF">2025-10-22T11:41:00Z</dcterms:modified>
</cp:coreProperties>
</file>